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17" w:rsidRDefault="00EC4F17" w:rsidP="00EC4F17">
      <w:pPr>
        <w:pStyle w:val="Text"/>
        <w:ind w:left="425" w:hanging="425"/>
        <w:rPr>
          <w:rFonts w:ascii="Arial" w:hAnsi="Arial"/>
          <w:b/>
          <w:bCs/>
          <w:sz w:val="28"/>
          <w:lang w:val="de-CH"/>
        </w:rPr>
      </w:pPr>
      <w:r>
        <w:rPr>
          <w:rFonts w:ascii="Arial" w:hAnsi="Arial"/>
          <w:b/>
          <w:bCs/>
          <w:sz w:val="28"/>
          <w:lang w:val="de-CH"/>
        </w:rPr>
        <w:t>B.</w:t>
      </w:r>
      <w:r>
        <w:rPr>
          <w:rFonts w:ascii="Arial" w:hAnsi="Arial"/>
          <w:b/>
          <w:bCs/>
          <w:sz w:val="28"/>
          <w:lang w:val="de-CH"/>
        </w:rPr>
        <w:tab/>
        <w:t>Spezialregeln für die Einstiegsliga (2. Liga)</w:t>
      </w:r>
    </w:p>
    <w:p w:rsidR="00EC4F17" w:rsidRDefault="00EC4F17" w:rsidP="00EC4F17">
      <w:pPr>
        <w:pStyle w:val="Text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 xml:space="preserve">Die 2. Liga hat gegenüber der 1. Liga folgende Erleichterungen (weitere Erleichterungen können vom </w:t>
      </w:r>
      <w:smartTag w:uri="urn:schemas-microsoft-com:office:smarttags" w:element="PersonName">
        <w:r>
          <w:rPr>
            <w:rFonts w:ascii="Arial" w:hAnsi="Arial"/>
            <w:sz w:val="22"/>
            <w:lang w:val="de-CH"/>
          </w:rPr>
          <w:t>ZV</w:t>
        </w:r>
      </w:smartTag>
      <w:r>
        <w:rPr>
          <w:rFonts w:ascii="Arial" w:hAnsi="Arial"/>
          <w:sz w:val="22"/>
          <w:lang w:val="de-CH"/>
        </w:rPr>
        <w:t xml:space="preserve"> beschlossen werden):</w:t>
      </w:r>
    </w:p>
    <w:p w:rsidR="00EC4F17" w:rsidRDefault="00EC4F17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 xml:space="preserve">Pro Mannschaft werden 5 übertragbare Lizenzen ausgestellt (Lizenzen ohne Spielernamen). Die restlichen </w:t>
      </w:r>
      <w:proofErr w:type="spellStart"/>
      <w:r>
        <w:rPr>
          <w:rFonts w:ascii="Arial" w:hAnsi="Arial"/>
          <w:sz w:val="22"/>
          <w:lang w:val="de-CH"/>
        </w:rPr>
        <w:t>SpielerInnen</w:t>
      </w:r>
      <w:proofErr w:type="spellEnd"/>
      <w:r>
        <w:rPr>
          <w:rFonts w:ascii="Arial" w:hAnsi="Arial"/>
          <w:sz w:val="22"/>
          <w:lang w:val="de-CH"/>
        </w:rPr>
        <w:t xml:space="preserve"> haben eine</w:t>
      </w:r>
      <w:r w:rsidR="00814C18">
        <w:rPr>
          <w:rFonts w:ascii="Arial" w:hAnsi="Arial"/>
          <w:sz w:val="22"/>
          <w:lang w:val="de-CH"/>
        </w:rPr>
        <w:t xml:space="preserve"> Baseball- oder </w:t>
      </w:r>
      <w:r>
        <w:rPr>
          <w:rFonts w:ascii="Arial" w:hAnsi="Arial"/>
          <w:sz w:val="22"/>
          <w:lang w:val="de-CH"/>
        </w:rPr>
        <w:t>Jugend-Lizenz, welche automatisch auch für die 2. Liga gültig ist. (siehe auch Lizenz-Reglement).</w:t>
      </w:r>
    </w:p>
    <w:p w:rsidR="00EC4F17" w:rsidRDefault="00EC4F17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>Es gibt keine Auf-/Abstiegsspiele</w:t>
      </w:r>
      <w:r>
        <w:rPr>
          <w:rFonts w:ascii="Arial" w:hAnsi="Arial"/>
          <w:sz w:val="22"/>
          <w:lang w:val="de-CH"/>
        </w:rPr>
        <w:br/>
        <w:t>Anmerkung: Jede 2. Liga-Mannschaft darf im darauffolgenden Jahr in der 1. Liga spielen.</w:t>
      </w:r>
    </w:p>
    <w:p w:rsidR="003221CB" w:rsidRPr="003221CB" w:rsidRDefault="00EC4F17" w:rsidP="003221CB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>Scoring ist freiwillig.</w:t>
      </w:r>
    </w:p>
    <w:p w:rsidR="00EC4F17" w:rsidRDefault="00EC4F17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>Ein Rückzug aus der Meisterschaft ist bis 4 Wochen vor dem ersten Spiel ohne Busse möglich (nachher, gem. Bussenkatalog).</w:t>
      </w:r>
    </w:p>
    <w:p w:rsidR="003221CB" w:rsidRDefault="003221CB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>Es benötigt nur einen lizenzierten Schiedsrichter.</w:t>
      </w:r>
    </w:p>
    <w:p w:rsidR="003221CB" w:rsidRDefault="00BB5437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de-CH"/>
        </w:rPr>
      </w:pPr>
      <w:proofErr w:type="gramStart"/>
      <w:r>
        <w:rPr>
          <w:rFonts w:ascii="Arial" w:hAnsi="Arial"/>
          <w:sz w:val="22"/>
          <w:lang w:val="de-CH"/>
        </w:rPr>
        <w:t>2.Liga</w:t>
      </w:r>
      <w:proofErr w:type="gramEnd"/>
      <w:r>
        <w:rPr>
          <w:rFonts w:ascii="Arial" w:hAnsi="Arial"/>
          <w:sz w:val="22"/>
          <w:lang w:val="de-CH"/>
        </w:rPr>
        <w:t xml:space="preserve"> Lizenzen kosten 50 % der normalen Lizenz. </w:t>
      </w:r>
    </w:p>
    <w:p w:rsidR="00C4406A" w:rsidRDefault="00C4406A" w:rsidP="00EC4F17">
      <w:pPr>
        <w:pStyle w:val="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 xml:space="preserve">Es müssen keine offiziellen SBSF Bälle verwendet werden. </w:t>
      </w:r>
      <w:bookmarkStart w:id="0" w:name="_GoBack"/>
      <w:bookmarkEnd w:id="0"/>
    </w:p>
    <w:p w:rsidR="00BB5437" w:rsidRDefault="00BB5437" w:rsidP="00BB5437">
      <w:pPr>
        <w:pStyle w:val="Text"/>
        <w:ind w:left="426"/>
        <w:rPr>
          <w:rFonts w:ascii="Arial" w:hAnsi="Arial"/>
          <w:sz w:val="22"/>
          <w:lang w:val="de-CH"/>
        </w:rPr>
      </w:pPr>
    </w:p>
    <w:p w:rsidR="00806A01" w:rsidRDefault="00806A01"/>
    <w:sectPr w:rsidR="00806A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62170"/>
    <w:multiLevelType w:val="hybridMultilevel"/>
    <w:tmpl w:val="116A5F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17"/>
    <w:rsid w:val="000F1D6D"/>
    <w:rsid w:val="003221CB"/>
    <w:rsid w:val="00527529"/>
    <w:rsid w:val="00563DF0"/>
    <w:rsid w:val="00806A01"/>
    <w:rsid w:val="00814C18"/>
    <w:rsid w:val="00BB5437"/>
    <w:rsid w:val="00C4406A"/>
    <w:rsid w:val="00C96A38"/>
    <w:rsid w:val="00E33BD7"/>
    <w:rsid w:val="00E93990"/>
    <w:rsid w:val="00EC4F17"/>
    <w:rsid w:val="00FD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3BD7"/>
  </w:style>
  <w:style w:type="paragraph" w:styleId="berschrift1">
    <w:name w:val="heading 1"/>
    <w:basedOn w:val="Standard"/>
    <w:next w:val="Standard"/>
    <w:link w:val="berschrift1Zchn"/>
    <w:uiPriority w:val="9"/>
    <w:qFormat/>
    <w:rsid w:val="00E33BD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3BD7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3BD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3BD7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3BD7"/>
    <w:pPr>
      <w:spacing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3BD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3BD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3BD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3BD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E93990"/>
  </w:style>
  <w:style w:type="paragraph" w:styleId="Umschlagadresse">
    <w:name w:val="envelope address"/>
    <w:basedOn w:val="Standard"/>
    <w:uiPriority w:val="99"/>
    <w:semiHidden/>
    <w:unhideWhenUsed/>
    <w:rsid w:val="00E93990"/>
    <w:pPr>
      <w:framePr w:w="4320" w:h="2160" w:hRule="exact" w:hSpace="141" w:wrap="auto" w:hAnchor="page" w:xAlign="center" w:yAlign="bottom"/>
      <w:ind w:left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33BD7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3BD7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3BD7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3BD7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3BD7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3BD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3BD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3BD7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3BD7"/>
    <w:rPr>
      <w:b/>
      <w:bCs/>
      <w:i/>
      <w:iCs/>
      <w:color w:val="7F7F7F" w:themeColor="text1" w:themeTint="8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C96A38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33BD7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33BD7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3BD7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3BD7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E33BD7"/>
    <w:rPr>
      <w:b/>
      <w:bCs/>
    </w:rPr>
  </w:style>
  <w:style w:type="character" w:styleId="Hervorhebung">
    <w:name w:val="Emphasis"/>
    <w:uiPriority w:val="20"/>
    <w:qFormat/>
    <w:rsid w:val="00E33BD7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E33BD7"/>
  </w:style>
  <w:style w:type="character" w:customStyle="1" w:styleId="KeinLeerraumZchn">
    <w:name w:val="Kein Leerraum Zchn"/>
    <w:basedOn w:val="Absatz-Standardschriftart"/>
    <w:link w:val="KeinLeerraum"/>
    <w:uiPriority w:val="1"/>
    <w:rsid w:val="00E33BD7"/>
  </w:style>
  <w:style w:type="paragraph" w:styleId="Listenabsatz">
    <w:name w:val="List Paragraph"/>
    <w:basedOn w:val="Standard"/>
    <w:uiPriority w:val="34"/>
    <w:qFormat/>
    <w:rsid w:val="00E33BD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33BD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33BD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3B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3BD7"/>
    <w:rPr>
      <w:i/>
      <w:iCs/>
    </w:rPr>
  </w:style>
  <w:style w:type="character" w:styleId="SchwacheHervorhebung">
    <w:name w:val="Subtle Emphasis"/>
    <w:uiPriority w:val="19"/>
    <w:qFormat/>
    <w:rsid w:val="00E33BD7"/>
    <w:rPr>
      <w:i/>
      <w:iCs/>
    </w:rPr>
  </w:style>
  <w:style w:type="character" w:styleId="IntensiveHervorhebung">
    <w:name w:val="Intense Emphasis"/>
    <w:uiPriority w:val="21"/>
    <w:qFormat/>
    <w:rsid w:val="00E33BD7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E33BD7"/>
    <w:rPr>
      <w:smallCaps/>
    </w:rPr>
  </w:style>
  <w:style w:type="character" w:styleId="IntensiverVerweis">
    <w:name w:val="Intense Reference"/>
    <w:uiPriority w:val="32"/>
    <w:qFormat/>
    <w:rsid w:val="00E33BD7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E33BD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3BD7"/>
    <w:pPr>
      <w:outlineLvl w:val="9"/>
    </w:pPr>
    <w:rPr>
      <w:lang w:bidi="en-US"/>
    </w:rPr>
  </w:style>
  <w:style w:type="paragraph" w:customStyle="1" w:styleId="Text">
    <w:name w:val="Text"/>
    <w:rsid w:val="00EC4F17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Times New Roman" w:hAnsi="Times" w:cs="Times New Roman"/>
      <w:sz w:val="24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3BD7"/>
  </w:style>
  <w:style w:type="paragraph" w:styleId="berschrift1">
    <w:name w:val="heading 1"/>
    <w:basedOn w:val="Standard"/>
    <w:next w:val="Standard"/>
    <w:link w:val="berschrift1Zchn"/>
    <w:uiPriority w:val="9"/>
    <w:qFormat/>
    <w:rsid w:val="00E33BD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3BD7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3BD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3BD7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3BD7"/>
    <w:pPr>
      <w:spacing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3BD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3BD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3BD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3BD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E93990"/>
  </w:style>
  <w:style w:type="paragraph" w:styleId="Umschlagadresse">
    <w:name w:val="envelope address"/>
    <w:basedOn w:val="Standard"/>
    <w:uiPriority w:val="99"/>
    <w:semiHidden/>
    <w:unhideWhenUsed/>
    <w:rsid w:val="00E93990"/>
    <w:pPr>
      <w:framePr w:w="4320" w:h="2160" w:hRule="exact" w:hSpace="141" w:wrap="auto" w:hAnchor="page" w:xAlign="center" w:yAlign="bottom"/>
      <w:ind w:left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33BD7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3BD7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3BD7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3BD7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3BD7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3BD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3BD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3BD7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3BD7"/>
    <w:rPr>
      <w:b/>
      <w:bCs/>
      <w:i/>
      <w:iCs/>
      <w:color w:val="7F7F7F" w:themeColor="text1" w:themeTint="8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C96A38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33BD7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33BD7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3BD7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3BD7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E33BD7"/>
    <w:rPr>
      <w:b/>
      <w:bCs/>
    </w:rPr>
  </w:style>
  <w:style w:type="character" w:styleId="Hervorhebung">
    <w:name w:val="Emphasis"/>
    <w:uiPriority w:val="20"/>
    <w:qFormat/>
    <w:rsid w:val="00E33BD7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E33BD7"/>
  </w:style>
  <w:style w:type="character" w:customStyle="1" w:styleId="KeinLeerraumZchn">
    <w:name w:val="Kein Leerraum Zchn"/>
    <w:basedOn w:val="Absatz-Standardschriftart"/>
    <w:link w:val="KeinLeerraum"/>
    <w:uiPriority w:val="1"/>
    <w:rsid w:val="00E33BD7"/>
  </w:style>
  <w:style w:type="paragraph" w:styleId="Listenabsatz">
    <w:name w:val="List Paragraph"/>
    <w:basedOn w:val="Standard"/>
    <w:uiPriority w:val="34"/>
    <w:qFormat/>
    <w:rsid w:val="00E33BD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33BD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33BD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3B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3BD7"/>
    <w:rPr>
      <w:i/>
      <w:iCs/>
    </w:rPr>
  </w:style>
  <w:style w:type="character" w:styleId="SchwacheHervorhebung">
    <w:name w:val="Subtle Emphasis"/>
    <w:uiPriority w:val="19"/>
    <w:qFormat/>
    <w:rsid w:val="00E33BD7"/>
    <w:rPr>
      <w:i/>
      <w:iCs/>
    </w:rPr>
  </w:style>
  <w:style w:type="character" w:styleId="IntensiveHervorhebung">
    <w:name w:val="Intense Emphasis"/>
    <w:uiPriority w:val="21"/>
    <w:qFormat/>
    <w:rsid w:val="00E33BD7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E33BD7"/>
    <w:rPr>
      <w:smallCaps/>
    </w:rPr>
  </w:style>
  <w:style w:type="character" w:styleId="IntensiverVerweis">
    <w:name w:val="Intense Reference"/>
    <w:uiPriority w:val="32"/>
    <w:qFormat/>
    <w:rsid w:val="00E33BD7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E33BD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3BD7"/>
    <w:pPr>
      <w:outlineLvl w:val="9"/>
    </w:pPr>
    <w:rPr>
      <w:lang w:bidi="en-US"/>
    </w:rPr>
  </w:style>
  <w:style w:type="paragraph" w:customStyle="1" w:styleId="Text">
    <w:name w:val="Text"/>
    <w:rsid w:val="00EC4F17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Times New Roman" w:hAnsi="Times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</dc:creator>
  <cp:lastModifiedBy>Monique</cp:lastModifiedBy>
  <cp:revision>5</cp:revision>
  <dcterms:created xsi:type="dcterms:W3CDTF">2016-10-20T13:22:00Z</dcterms:created>
  <dcterms:modified xsi:type="dcterms:W3CDTF">2016-10-29T07:51:00Z</dcterms:modified>
</cp:coreProperties>
</file>